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CF4BDC" w:rsidP="00232166">
      <w:pPr>
        <w:pStyle w:val="normal-header"/>
        <w:ind w:right="24" w:firstLine="0"/>
        <w:jc w:val="left"/>
      </w:pPr>
      <w:r>
        <w:t>2015</w:t>
      </w:r>
      <w:r w:rsidR="00AC5B21">
        <w:t xml:space="preserve"> </w:t>
      </w:r>
      <w:r w:rsidR="00392B1A" w:rsidRPr="00AC5B21">
        <w:t xml:space="preserve">| </w:t>
      </w:r>
      <w:r w:rsidR="00595E0B">
        <w:t>12 | 07</w:t>
      </w:r>
      <w:bookmarkStart w:id="0" w:name="_GoBack"/>
      <w:bookmarkEnd w:id="0"/>
    </w:p>
    <w:p w:rsidR="007C6FBE" w:rsidRDefault="007C6FBE" w:rsidP="00232166">
      <w:pPr>
        <w:pStyle w:val="normal-header"/>
        <w:ind w:right="24" w:firstLine="0"/>
        <w:jc w:val="left"/>
      </w:pPr>
    </w:p>
    <w:p w:rsidR="007C6FBE" w:rsidRPr="007C6FBE" w:rsidRDefault="007C6FBE" w:rsidP="007C6FBE">
      <w:pPr>
        <w:pStyle w:val="normal-header"/>
        <w:ind w:right="24" w:firstLine="0"/>
        <w:jc w:val="left"/>
        <w:rPr>
          <w:rFonts w:ascii="Times New Roman" w:hAnsi="Times New Roman"/>
        </w:rPr>
      </w:pPr>
      <w:r w:rsidRPr="007C6FBE">
        <w:rPr>
          <w:rFonts w:cs="Arial"/>
          <w:b/>
          <w:caps/>
          <w:color w:val="404040"/>
          <w:szCs w:val="20"/>
        </w:rPr>
        <w:t>Körös-Tisza Menti Önkormányzatok Hulladékrekultivációs Társulás</w:t>
      </w:r>
      <w:r>
        <w:rPr>
          <w:rFonts w:cs="Arial"/>
          <w:b/>
          <w:caps/>
          <w:color w:val="404040"/>
          <w:szCs w:val="20"/>
        </w:rPr>
        <w:t>a</w:t>
      </w:r>
    </w:p>
    <w:p w:rsidR="00CF4BDC" w:rsidRPr="00CF4BDC" w:rsidRDefault="00CF4BDC" w:rsidP="00CF4BDC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5E6F1D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a projekt megvalósításának ismertetésével kapcsolatban sajtótájékoztató került megrendezésre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3D1FF2" w:rsidP="00111913">
      <w:pPr>
        <w:pStyle w:val="normal-header"/>
        <w:ind w:firstLine="0"/>
        <w:rPr>
          <w:b/>
        </w:rPr>
      </w:pPr>
      <w:r>
        <w:rPr>
          <w:b/>
        </w:rPr>
        <w:t xml:space="preserve">A Társulás </w:t>
      </w:r>
      <w:r w:rsidR="005E6F1D">
        <w:rPr>
          <w:b/>
        </w:rPr>
        <w:t xml:space="preserve">2014-ben már </w:t>
      </w:r>
      <w:proofErr w:type="spellStart"/>
      <w:r w:rsidR="005E6F1D">
        <w:rPr>
          <w:b/>
        </w:rPr>
        <w:t>rekultiválta</w:t>
      </w:r>
      <w:proofErr w:type="spellEnd"/>
      <w:r w:rsidR="005E6F1D">
        <w:rPr>
          <w:b/>
        </w:rPr>
        <w:t xml:space="preserve"> 17 lerakóját, azonban idén az új tagok bevonásával további 13 hulladéklerakó </w:t>
      </w:r>
      <w:proofErr w:type="spellStart"/>
      <w:r w:rsidR="005E6F1D">
        <w:rPr>
          <w:b/>
        </w:rPr>
        <w:t>rekultiválását</w:t>
      </w:r>
      <w:proofErr w:type="spellEnd"/>
      <w:r w:rsidR="005E6F1D">
        <w:rPr>
          <w:b/>
        </w:rPr>
        <w:t xml:space="preserve"> vállalta év végéig. A projekt előrehaladásának ismertetésével kapcsolatban sajtótájékoztató került megrendezésre, ahol a Társulás elnöke, Molnár Bálint tartott részletes bemutatást. </w:t>
      </w:r>
    </w:p>
    <w:p w:rsidR="005901CF" w:rsidRPr="00123642" w:rsidRDefault="005901CF" w:rsidP="005901CF">
      <w:pPr>
        <w:pStyle w:val="normal-header"/>
        <w:ind w:firstLine="0"/>
      </w:pPr>
    </w:p>
    <w:p w:rsidR="008C3690" w:rsidRDefault="008C3690" w:rsidP="00742B75">
      <w:pPr>
        <w:pStyle w:val="normal-header"/>
        <w:ind w:firstLine="0"/>
      </w:pPr>
      <w:r>
        <w:t xml:space="preserve">A </w:t>
      </w:r>
      <w:r w:rsidR="00D64289">
        <w:t>KEOP-2.3.0/2F/0</w:t>
      </w:r>
      <w:r>
        <w:t xml:space="preserve">9-11-2011-0002 azonosítószámmal rendelkező </w:t>
      </w:r>
      <w:proofErr w:type="spellStart"/>
      <w:r>
        <w:t>hulladékrekutivációs</w:t>
      </w:r>
      <w:proofErr w:type="spellEnd"/>
      <w:r>
        <w:t xml:space="preserve"> projekt nyitórendezvénye 2015.10.16.-án került megrendezésre. Ezt követően a munkálatok 13 hulladéklerakó esetében megkezdődtek az ország különböző pontjain. (Bács-Kiskun megye: Bugac, Csengőd, Fülöpháza, Páhi, Soltszentimre; Heves megye: Szűcsi; Nógrád megye: Buják, Patak; Pest megye: Acsa, Albertirsa, Örkény)</w:t>
      </w:r>
    </w:p>
    <w:p w:rsidR="008C3690" w:rsidRDefault="008C3690" w:rsidP="00742B75">
      <w:pPr>
        <w:pStyle w:val="normal-header"/>
        <w:ind w:firstLine="0"/>
      </w:pPr>
    </w:p>
    <w:p w:rsidR="00742B75" w:rsidRDefault="00D64289" w:rsidP="00742B75">
      <w:pPr>
        <w:pStyle w:val="normal-header"/>
        <w:ind w:firstLine="0"/>
      </w:pPr>
      <w:r>
        <w:t>A</w:t>
      </w:r>
      <w:r w:rsidR="008C3690">
        <w:t xml:space="preserve"> projekt újranyitását követően eddig</w:t>
      </w:r>
      <w:r>
        <w:t xml:space="preserve"> megvalósult</w:t>
      </w:r>
      <w:r w:rsidR="008C3690">
        <w:t xml:space="preserve"> munkafázisokról </w:t>
      </w:r>
      <w:r>
        <w:t xml:space="preserve">Molnár Bálint, öcsödi polgármester tartott beszámolót a Társulás elnökeként. Tájékoztatásában elmondta, hogy a projekt a megfelelő tempóban tudott haladni, </w:t>
      </w:r>
      <w:r w:rsidR="003D1FF2">
        <w:t>számottevő akadály</w:t>
      </w:r>
      <w:r w:rsidR="008C3690">
        <w:t xml:space="preserve"> a kivitelezés során nem volt tapasztalható, illetve hogy a Támogatási Szerződésben vállalt befejezési határidőre a projekt 100%-ban meg tud valósulni. </w:t>
      </w:r>
    </w:p>
    <w:p w:rsidR="00742B75" w:rsidRDefault="00742B75" w:rsidP="00742B75">
      <w:pPr>
        <w:pStyle w:val="normal-header"/>
        <w:ind w:firstLine="0"/>
      </w:pPr>
    </w:p>
    <w:p w:rsidR="00742B75" w:rsidRDefault="00742B75" w:rsidP="00742B75">
      <w:pPr>
        <w:pStyle w:val="normal-header"/>
        <w:ind w:firstLine="0"/>
      </w:pPr>
      <w:r>
        <w:t>A projektnek köszönhetően</w:t>
      </w:r>
      <w:r w:rsidR="001909F0">
        <w:t xml:space="preserve"> az említett</w:t>
      </w:r>
      <w:r w:rsidR="008C3690">
        <w:t xml:space="preserve"> településeken</w:t>
      </w:r>
      <w:r>
        <w:t xml:space="preserve"> a jogs</w:t>
      </w:r>
      <w:r w:rsidR="001909F0">
        <w:t xml:space="preserve">zabályi előírásoknak megfelelően megtörténik a régi hulladéklerakók tájba illesztése. </w:t>
      </w:r>
    </w:p>
    <w:p w:rsidR="001909F0" w:rsidRDefault="001909F0" w:rsidP="00742B75">
      <w:pPr>
        <w:pStyle w:val="normal-header"/>
        <w:ind w:firstLine="0"/>
      </w:pPr>
    </w:p>
    <w:p w:rsidR="00742B75" w:rsidRPr="00123642" w:rsidRDefault="007730A4" w:rsidP="00742B75">
      <w:pPr>
        <w:pStyle w:val="normal-header"/>
        <w:ind w:firstLine="0"/>
      </w:pPr>
      <w:r>
        <w:t>A projekt eredeti ö</w:t>
      </w:r>
      <w:r w:rsidR="003D1FF2">
        <w:t xml:space="preserve">sszköltsége 2,3 milliárd </w:t>
      </w:r>
      <w:proofErr w:type="gramStart"/>
      <w:r w:rsidR="003D1FF2">
        <w:t xml:space="preserve">forint </w:t>
      </w:r>
      <w:r>
        <w:t>támogatásról</w:t>
      </w:r>
      <w:proofErr w:type="gramEnd"/>
      <w:r>
        <w:t xml:space="preserve">, </w:t>
      </w:r>
      <w:r w:rsidR="001909F0">
        <w:t xml:space="preserve">a további települések lerakóinak </w:t>
      </w:r>
      <w:proofErr w:type="spellStart"/>
      <w:r w:rsidR="001909F0">
        <w:t>rekultiválásával</w:t>
      </w:r>
      <w:proofErr w:type="spellEnd"/>
      <w:r w:rsidR="001909F0">
        <w:t xml:space="preserve"> </w:t>
      </w:r>
      <w:r>
        <w:t>4,6 milliárd forintra változott, amely a Széchenyi 2020 keretében 100% támogatási mérték mellett valósul meg.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A0" w:rsidRDefault="00E933A0" w:rsidP="00AB4900">
      <w:pPr>
        <w:spacing w:after="0" w:line="240" w:lineRule="auto"/>
      </w:pPr>
      <w:r>
        <w:separator/>
      </w:r>
    </w:p>
  </w:endnote>
  <w:endnote w:type="continuationSeparator" w:id="0">
    <w:p w:rsidR="00E933A0" w:rsidRDefault="00E933A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A0" w:rsidRDefault="00E933A0" w:rsidP="00AB4900">
      <w:pPr>
        <w:spacing w:after="0" w:line="240" w:lineRule="auto"/>
      </w:pPr>
      <w:r>
        <w:separator/>
      </w:r>
    </w:p>
  </w:footnote>
  <w:footnote w:type="continuationSeparator" w:id="0">
    <w:p w:rsidR="00E933A0" w:rsidRDefault="00E933A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5C04"/>
    <w:rsid w:val="00045F17"/>
    <w:rsid w:val="00081A6B"/>
    <w:rsid w:val="000B2CD5"/>
    <w:rsid w:val="000F4E96"/>
    <w:rsid w:val="00111913"/>
    <w:rsid w:val="00146ACE"/>
    <w:rsid w:val="001909F0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1FF2"/>
    <w:rsid w:val="003D5F77"/>
    <w:rsid w:val="004370CA"/>
    <w:rsid w:val="004C625A"/>
    <w:rsid w:val="004D20E6"/>
    <w:rsid w:val="00522599"/>
    <w:rsid w:val="005901CF"/>
    <w:rsid w:val="00595E0B"/>
    <w:rsid w:val="005D030D"/>
    <w:rsid w:val="005E2EDE"/>
    <w:rsid w:val="005E6F1D"/>
    <w:rsid w:val="006610E7"/>
    <w:rsid w:val="006734FC"/>
    <w:rsid w:val="006A1E4D"/>
    <w:rsid w:val="006C0217"/>
    <w:rsid w:val="006D0ADF"/>
    <w:rsid w:val="00742B75"/>
    <w:rsid w:val="007730A4"/>
    <w:rsid w:val="0078269C"/>
    <w:rsid w:val="007A6928"/>
    <w:rsid w:val="007C6FBE"/>
    <w:rsid w:val="00816521"/>
    <w:rsid w:val="008B5441"/>
    <w:rsid w:val="008C3690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CF4BDC"/>
    <w:rsid w:val="00CF55F1"/>
    <w:rsid w:val="00D15E97"/>
    <w:rsid w:val="00D42BAB"/>
    <w:rsid w:val="00D609B1"/>
    <w:rsid w:val="00D64289"/>
    <w:rsid w:val="00DC0ECD"/>
    <w:rsid w:val="00E407EA"/>
    <w:rsid w:val="00E824DA"/>
    <w:rsid w:val="00E933A0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Prohome Cegcsoport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4</cp:revision>
  <dcterms:created xsi:type="dcterms:W3CDTF">2015-12-15T09:31:00Z</dcterms:created>
  <dcterms:modified xsi:type="dcterms:W3CDTF">2015-12-15T18:21:00Z</dcterms:modified>
</cp:coreProperties>
</file>